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1925A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5068638</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DE25CA">
                                  <w:pPr>
                                    <w:spacing w:after="0" w:line="240" w:lineRule="auto"/>
                                    <w:jc w:val="center"/>
                                    <w:rPr>
                                      <w:lang w:val="en-US"/>
                                    </w:rPr>
                                  </w:pPr>
                                  <w:r>
                                    <w:rPr>
                                      <w:lang w:val="en-US"/>
                                    </w:rPr>
                                    <w:t>Mẫ</w:t>
                                  </w:r>
                                  <w:r w:rsidR="00DE25CA">
                                    <w:rPr>
                                      <w:lang w:val="en-US"/>
                                    </w:rPr>
                                    <w:t>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399.1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" filled="f" stroked="f" strokeweight=".5pt">
                      <v:textbox>
                        <w:txbxContent>
                          <w:p w:rsidR="00D70482" w:rsidRPr="00ED38EA" w:rsidRDefault="00D70482" w:rsidP="00DE25CA">
                            <w:pPr>
                              <w:spacing w:after="0" w:line="240" w:lineRule="auto"/>
                              <w:jc w:val="center"/>
                              <w:rPr>
                                <w:lang w:val="en-US"/>
                              </w:rPr>
                            </w:pPr>
                            <w:r>
                              <w:rPr>
                                <w:lang w:val="en-US"/>
                              </w:rPr>
                              <w:t>Mẫ</w:t>
                            </w:r>
                            <w:r w:rsidR="00DE25CA">
                              <w:rPr>
                                <w:lang w:val="en-US"/>
                              </w:rPr>
                              <w:t>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369C7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w:t>
      </w:r>
      <w:r w:rsidR="00DE25CA">
        <w:rPr>
          <w:rFonts w:asciiTheme="majorHAnsi" w:eastAsia="Times New Roman" w:hAnsiTheme="majorHAnsi" w:cstheme="majorHAnsi"/>
          <w:b/>
          <w:color w:val="000000"/>
          <w:sz w:val="26"/>
          <w:szCs w:val="26"/>
          <w:lang w:val="en-US" w:eastAsia="vi-VN"/>
        </w:rPr>
        <w:t xml:space="preserve"> Anh Tă</w:t>
      </w:r>
      <w:r w:rsidR="003108BA">
        <w:rPr>
          <w:rFonts w:asciiTheme="majorHAnsi" w:eastAsia="Times New Roman" w:hAnsiTheme="majorHAnsi" w:cstheme="majorHAnsi"/>
          <w:b/>
          <w:color w:val="000000"/>
          <w:sz w:val="26"/>
          <w:szCs w:val="26"/>
          <w:lang w:val="en-US" w:eastAsia="vi-VN"/>
        </w:rPr>
        <w:t>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9C081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9C081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548DD4" w:themeColor="text2" w:themeTint="99"/>
                <w:sz w:val="24"/>
                <w:szCs w:val="24"/>
                <w:lang w:val="en-US" w:eastAsia="vi-VN"/>
              </w:rPr>
              <w:t>19</w:t>
            </w:r>
          </w:p>
        </w:tc>
        <w:tc>
          <w:tcPr>
            <w:tcW w:w="533" w:type="pct"/>
            <w:shd w:val="clear" w:color="auto" w:fill="FFFFFF"/>
            <w:vAlign w:val="center"/>
            <w:hideMark/>
          </w:tcPr>
          <w:p w:rsidR="008A0393" w:rsidRPr="005B7F0A" w:rsidRDefault="008A0393" w:rsidP="008A0393">
            <w:pPr>
              <w:spacing w:before="120" w:after="0" w:line="36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548DD4" w:themeColor="text2" w:themeTint="99"/>
                <w:sz w:val="24"/>
                <w:szCs w:val="24"/>
                <w:lang w:val="en-US" w:eastAsia="vi-VN"/>
              </w:rPr>
              <w:t>95</w:t>
            </w:r>
            <w:r w:rsidRPr="003108BA">
              <w:rPr>
                <w:rFonts w:asciiTheme="majorHAnsi" w:eastAsia="Times New Roman" w:hAnsiTheme="majorHAnsi" w:cstheme="majorHAnsi"/>
                <w:color w:val="548DD4" w:themeColor="text2" w:themeTint="99"/>
                <w:sz w:val="24"/>
                <w:szCs w:val="24"/>
                <w:lang w:val="en-US" w:eastAsia="vi-VN"/>
              </w:rPr>
              <w:t>%</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Default="008A0393" w:rsidP="008A0393">
            <w:pPr>
              <w:pStyle w:val="ListParagraph"/>
              <w:numPr>
                <w:ilvl w:val="0"/>
                <w:numId w:val="1"/>
              </w:num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Tốt nghiệp đại </w:t>
            </w:r>
            <w:proofErr w:type="gramStart"/>
            <w:r>
              <w:rPr>
                <w:rFonts w:asciiTheme="majorHAnsi" w:eastAsia="Times New Roman" w:hAnsiTheme="majorHAnsi" w:cstheme="majorHAnsi"/>
                <w:color w:val="000000"/>
                <w:sz w:val="24"/>
                <w:szCs w:val="24"/>
                <w:lang w:val="en-US" w:eastAsia="vi-VN"/>
              </w:rPr>
              <w:t>học  ngành</w:t>
            </w:r>
            <w:proofErr w:type="gramEnd"/>
            <w:r>
              <w:rPr>
                <w:rFonts w:asciiTheme="majorHAnsi" w:eastAsia="Times New Roman" w:hAnsiTheme="majorHAnsi" w:cstheme="majorHAnsi"/>
                <w:color w:val="000000"/>
                <w:sz w:val="24"/>
                <w:szCs w:val="24"/>
                <w:lang w:val="en-US" w:eastAsia="vi-VN"/>
              </w:rPr>
              <w:t xml:space="preserve"> điện khí hóa cung cấp điện (ĐH SPKT TPHCM).</w:t>
            </w:r>
          </w:p>
          <w:p w:rsidR="008A0393" w:rsidRDefault="008A0393" w:rsidP="008A0393">
            <w:pPr>
              <w:pStyle w:val="ListParagraph"/>
              <w:numPr>
                <w:ilvl w:val="0"/>
                <w:numId w:val="1"/>
              </w:num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Tốt nghiệp thạc sĩ ngành Hệ thống điện (ĐH Bách Khoa TPHCM).</w:t>
            </w:r>
          </w:p>
          <w:p w:rsidR="008A0393" w:rsidRPr="004F2ED2" w:rsidRDefault="008A0393" w:rsidP="008A0393">
            <w:pPr>
              <w:pStyle w:val="ListParagraph"/>
              <w:numPr>
                <w:ilvl w:val="0"/>
                <w:numId w:val="1"/>
              </w:num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kỹ năng nghề (CĐ Lý Tự Trọng)</w:t>
            </w:r>
          </w:p>
        </w:tc>
        <w:tc>
          <w:tcPr>
            <w:tcW w:w="387" w:type="pct"/>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8A0393" w:rsidRPr="00A1578D" w:rsidRDefault="008A0393" w:rsidP="008A039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4F2ED2" w:rsidRDefault="008A0393" w:rsidP="008A0393">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A0393" w:rsidRPr="002A2F4E"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A0393" w:rsidRPr="00576E7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Tham gia liên kết đào tạo và thi công thực tế ở công trình.</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D7048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8A0393" w:rsidRPr="006C3990"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D7048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đào tạo liên kết.</w:t>
            </w:r>
          </w:p>
        </w:tc>
        <w:tc>
          <w:tcPr>
            <w:tcW w:w="387" w:type="pct"/>
            <w:shd w:val="clear" w:color="auto" w:fill="FFFFFF"/>
            <w:vAlign w:val="center"/>
          </w:tcPr>
          <w:p w:rsidR="008A0393" w:rsidRPr="0015236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A5992" w:rsidRDefault="008A0393" w:rsidP="008A0393">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4F2ED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giảng dạy</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C22E20" w:rsidRDefault="008A0393" w:rsidP="008A0393">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44</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Pr>
                <w:rFonts w:asciiTheme="majorHAnsi" w:eastAsia="Times New Roman" w:hAnsiTheme="majorHAnsi" w:cstheme="majorHAnsi"/>
                <w:color w:val="548DD4" w:themeColor="text2" w:themeTint="99"/>
                <w:sz w:val="24"/>
                <w:szCs w:val="24"/>
                <w:lang w:val="en-US" w:eastAsia="vi-VN"/>
              </w:rPr>
              <w:t>84</w:t>
            </w:r>
            <w:r w:rsidRPr="003108BA">
              <w:rPr>
                <w:rFonts w:asciiTheme="majorHAnsi" w:eastAsia="Times New Roman" w:hAnsiTheme="majorHAnsi" w:cstheme="majorHAnsi"/>
                <w:color w:val="548DD4" w:themeColor="text2" w:themeTint="99"/>
                <w:sz w:val="24"/>
                <w:szCs w:val="24"/>
                <w:lang w:val="en-US" w:eastAsia="vi-VN"/>
              </w:rPr>
              <w:t>,6%</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152360" w:rsidRDefault="008A0393" w:rsidP="008A039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Giảng dạy ĐH do Fullbright liên kết với ĐHSP TPHCM cấp.</w:t>
            </w:r>
          </w:p>
          <w:p w:rsidR="008A0393"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 do ĐH SPKT TPHCM cấp.</w:t>
            </w:r>
          </w:p>
          <w:p w:rsidR="008A0393" w:rsidRPr="007A5992"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tham gia các khóa bồi dưỡng của chương trình đào tạo liên kết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A0393" w:rsidRPr="007153A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20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83302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A0393" w:rsidRPr="0015486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7A599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A0393" w:rsidRPr="00FE775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837F42"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837F4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837F42"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chưa thật sự chính xác do người học còn xem bài nhau trong lúc kiểm tra giữa học phần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w:t>
            </w:r>
            <w:r w:rsidRPr="00D4731D">
              <w:rPr>
                <w:rFonts w:asciiTheme="majorHAnsi" w:eastAsia="Times New Roman" w:hAnsiTheme="majorHAnsi" w:cstheme="majorHAnsi"/>
                <w:color w:val="000000"/>
                <w:sz w:val="24"/>
                <w:szCs w:val="24"/>
                <w:lang w:eastAsia="vi-VN"/>
              </w:rPr>
              <w:lastRenderedPageBreak/>
              <w:t>sơ dạy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F6474"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Thông qua kiểm tra hồ sơ chuyên môn</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A0393" w:rsidRPr="009B0E1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F6474"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Bảo quản chưa tốt </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A0393" w:rsidRPr="00BA380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A0393" w:rsidRPr="00DE266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106A71" w:rsidRDefault="008A0393" w:rsidP="008A039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A0393" w:rsidRPr="00DE2665"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106A71" w:rsidRDefault="008A0393" w:rsidP="008A039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F6474"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Chưa đạt được tuyệt đối vì còn phụ thuộc vào người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41E19"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Chưa đạt được tuyệt đối</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8A0393" w:rsidRPr="005B7F0A" w:rsidTr="009C0812">
        <w:trPr>
          <w:gridBefore w:val="1"/>
          <w:wBefore w:w="4" w:type="pct"/>
          <w:tblCellSpacing w:w="0" w:type="dxa"/>
        </w:trPr>
        <w:tc>
          <w:tcPr>
            <w:tcW w:w="1020" w:type="pct"/>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w:t>
            </w:r>
            <w:r w:rsidRPr="00D4731D">
              <w:rPr>
                <w:rFonts w:asciiTheme="majorHAnsi" w:eastAsia="Times New Roman" w:hAnsiTheme="majorHAnsi" w:cstheme="majorHAnsi"/>
                <w:color w:val="000000"/>
                <w:sz w:val="24"/>
                <w:szCs w:val="24"/>
                <w:lang w:eastAsia="vi-VN"/>
              </w:rPr>
              <w:lastRenderedPageBreak/>
              <w:t>người học, xây dựng môi trường giáo dục, học tập</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A0393" w:rsidRPr="005B7F0A" w:rsidTr="009C0812">
        <w:trPr>
          <w:gridBefore w:val="1"/>
          <w:wBefore w:w="4" w:type="pct"/>
          <w:tblCellSpacing w:w="0" w:type="dxa"/>
        </w:trPr>
        <w:tc>
          <w:tcPr>
            <w:tcW w:w="1020" w:type="pct"/>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người học đánh giá</w:t>
            </w:r>
          </w:p>
        </w:tc>
        <w:tc>
          <w:tcPr>
            <w:tcW w:w="387" w:type="pct"/>
            <w:shd w:val="clear" w:color="auto" w:fill="FFFFFF"/>
            <w:vAlign w:val="center"/>
          </w:tcPr>
          <w:p w:rsidR="008A0393" w:rsidRPr="009F737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1F6474"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F6474"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thực hiện khi người học có nhu cầu</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1F6474"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quan hệ với các doanh nghiệp</w:t>
            </w:r>
          </w:p>
        </w:tc>
        <w:tc>
          <w:tcPr>
            <w:tcW w:w="387"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106A7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A0393" w:rsidRPr="003108BA" w:rsidRDefault="008A0393" w:rsidP="008A0393">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3108BA">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10</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62,5%</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8A0393" w:rsidRPr="00BF64D8" w:rsidRDefault="008A0393" w:rsidP="008A0393">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1F647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F543E" w:rsidRDefault="008A0393" w:rsidP="008A0393">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các khóa đào tạo của các chương trình liên kết đào tạo.</w:t>
            </w:r>
          </w:p>
          <w:p w:rsidR="008A0393" w:rsidRPr="00AF543E"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khóa đào tạo nâng cao kỹ năng nghề do sở lao động tổ chức tại ĐH SPKT TPHCM</w:t>
            </w:r>
          </w:p>
        </w:tc>
        <w:tc>
          <w:tcPr>
            <w:tcW w:w="387"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0393" w:rsidRPr="002D4A22"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A0393" w:rsidRPr="000433B0"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8A0393" w:rsidRPr="000433B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A0393" w:rsidRPr="000433B0"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0393" w:rsidRPr="00AF543E"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A0393" w:rsidRPr="00B54AE1" w:rsidRDefault="008A0393" w:rsidP="008A039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A0393" w:rsidRPr="00A1578D" w:rsidRDefault="008A0393" w:rsidP="008A039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F543E" w:rsidRDefault="008A0393" w:rsidP="008A039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Bài tham luận hội thảo của khoa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8A0393" w:rsidRPr="005B7F0A" w:rsidTr="009C0812">
        <w:trPr>
          <w:tblCellSpacing w:w="0" w:type="dxa"/>
        </w:trPr>
        <w:tc>
          <w:tcPr>
            <w:tcW w:w="1024" w:type="pct"/>
            <w:gridSpan w:val="2"/>
            <w:shd w:val="clear" w:color="auto" w:fill="FFFFFF"/>
            <w:vAlign w:val="center"/>
          </w:tcPr>
          <w:p w:rsidR="008A0393" w:rsidRPr="00D4731D" w:rsidRDefault="008A0393" w:rsidP="008A039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A0393" w:rsidRPr="00BB5CF1"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0393" w:rsidRPr="00AF543E"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0393" w:rsidRPr="00FD58C4" w:rsidRDefault="008A0393" w:rsidP="008A03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A0393" w:rsidRPr="00A1578D" w:rsidRDefault="008A0393" w:rsidP="008A039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A0393" w:rsidRPr="00076065"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73</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8A0393" w:rsidRPr="003108BA" w:rsidRDefault="008A0393" w:rsidP="008A0393">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82,9%</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56</w:t>
            </w:r>
          </w:p>
        </w:tc>
        <w:tc>
          <w:tcPr>
            <w:tcW w:w="484"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eastAsia="vi-VN"/>
              </w:rPr>
            </w:pPr>
            <w:r w:rsidRPr="0040408C">
              <w:rPr>
                <w:rFonts w:asciiTheme="majorHAnsi" w:eastAsia="Times New Roman" w:hAnsiTheme="majorHAnsi" w:cstheme="majorHAnsi"/>
                <w:b/>
                <w:color w:val="FF0000"/>
                <w:sz w:val="28"/>
                <w:szCs w:val="24"/>
                <w:lang w:val="en-US" w:eastAsia="vi-VN"/>
              </w:rPr>
              <w:t>64%</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A0393" w:rsidRPr="00D4731D" w:rsidRDefault="008A0393" w:rsidP="008A039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484" w:type="pct"/>
            <w:shd w:val="clear" w:color="auto" w:fill="FFFFFF"/>
            <w:vAlign w:val="center"/>
            <w:hideMark/>
          </w:tcPr>
          <w:p w:rsidR="008A0393" w:rsidRPr="0040408C" w:rsidRDefault="008A0393" w:rsidP="008A0393">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0393" w:rsidRPr="005B7F0A" w:rsidTr="009C0812">
        <w:trPr>
          <w:tblCellSpacing w:w="0" w:type="dxa"/>
        </w:trPr>
        <w:tc>
          <w:tcPr>
            <w:tcW w:w="1024" w:type="pct"/>
            <w:gridSpan w:val="2"/>
            <w:shd w:val="clear" w:color="auto" w:fill="FFFFFF"/>
            <w:vAlign w:val="center"/>
            <w:hideMark/>
          </w:tcPr>
          <w:p w:rsidR="008A0393" w:rsidRPr="00D4731D"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Xếp loại</w:t>
            </w:r>
          </w:p>
        </w:tc>
        <w:tc>
          <w:tcPr>
            <w:tcW w:w="299" w:type="pct"/>
            <w:shd w:val="clear" w:color="auto" w:fill="FFFFFF"/>
            <w:vAlign w:val="center"/>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A0393" w:rsidRPr="005B7F0A" w:rsidRDefault="008A0393" w:rsidP="008A039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6D4E30" w:rsidRDefault="006D4E30"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6D4E30" w:rsidP="006D4E30">
      <w:pPr>
        <w:shd w:val="clear" w:color="auto" w:fill="FFFFFF"/>
        <w:tabs>
          <w:tab w:val="center" w:pos="3119"/>
        </w:tabs>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ab/>
      </w:r>
      <w:r>
        <w:rPr>
          <w:rFonts w:asciiTheme="majorHAnsi" w:eastAsia="Times New Roman" w:hAnsiTheme="majorHAnsi" w:cstheme="majorHAnsi"/>
          <w:b/>
          <w:color w:val="000000"/>
          <w:sz w:val="26"/>
          <w:szCs w:val="26"/>
          <w:lang w:val="en-US" w:eastAsia="vi-VN"/>
        </w:rPr>
        <w:t>Nguyễn Anh Tă</w:t>
      </w:r>
      <w:r w:rsidR="003108BA">
        <w:rPr>
          <w:rFonts w:asciiTheme="majorHAnsi" w:eastAsia="Times New Roman" w:hAnsiTheme="majorHAnsi" w:cstheme="majorHAnsi"/>
          <w:b/>
          <w:color w:val="000000"/>
          <w:sz w:val="26"/>
          <w:szCs w:val="26"/>
          <w:lang w:val="en-US" w:eastAsia="vi-VN"/>
        </w:rPr>
        <w:t>ng</w:t>
      </w:r>
    </w:p>
    <w:sectPr w:rsidR="003108BA" w:rsidRPr="00D70482"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41E19"/>
    <w:rsid w:val="001B000F"/>
    <w:rsid w:val="001F6474"/>
    <w:rsid w:val="00231941"/>
    <w:rsid w:val="00235EDD"/>
    <w:rsid w:val="002444F6"/>
    <w:rsid w:val="00253A15"/>
    <w:rsid w:val="00270BD1"/>
    <w:rsid w:val="003108BA"/>
    <w:rsid w:val="00452388"/>
    <w:rsid w:val="00496C8F"/>
    <w:rsid w:val="004C0365"/>
    <w:rsid w:val="004F2ED2"/>
    <w:rsid w:val="00545FE4"/>
    <w:rsid w:val="006B70D5"/>
    <w:rsid w:val="006C3990"/>
    <w:rsid w:val="006D4E30"/>
    <w:rsid w:val="00710C6D"/>
    <w:rsid w:val="0075132C"/>
    <w:rsid w:val="007A5992"/>
    <w:rsid w:val="00837F42"/>
    <w:rsid w:val="00863A24"/>
    <w:rsid w:val="008764C9"/>
    <w:rsid w:val="008A0393"/>
    <w:rsid w:val="009C0812"/>
    <w:rsid w:val="00A076AC"/>
    <w:rsid w:val="00A64669"/>
    <w:rsid w:val="00AE0AD2"/>
    <w:rsid w:val="00AF543E"/>
    <w:rsid w:val="00C17CEE"/>
    <w:rsid w:val="00C65504"/>
    <w:rsid w:val="00D54DDF"/>
    <w:rsid w:val="00D65B24"/>
    <w:rsid w:val="00D70482"/>
    <w:rsid w:val="00D751C5"/>
    <w:rsid w:val="00DE25CA"/>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5</cp:revision>
  <cp:lastPrinted>2018-03-06T02:09:00Z</cp:lastPrinted>
  <dcterms:created xsi:type="dcterms:W3CDTF">2018-03-30T08:11:00Z</dcterms:created>
  <dcterms:modified xsi:type="dcterms:W3CDTF">2018-04-11T07:37:00Z</dcterms:modified>
</cp:coreProperties>
</file>